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4CC" w:rsidRDefault="003B14CC" w:rsidP="003B14CC">
      <w:pPr>
        <w:autoSpaceDE w:val="0"/>
        <w:autoSpaceDN w:val="0"/>
        <w:adjustRightInd w:val="0"/>
        <w:jc w:val="center"/>
        <w:rPr>
          <w:rFonts w:cstheme="minorHAnsi"/>
          <w:b/>
          <w:sz w:val="28"/>
        </w:rPr>
      </w:pPr>
      <w:r w:rsidRPr="00BF7B60">
        <w:rPr>
          <w:rFonts w:cstheme="minorHAnsi"/>
          <w:b/>
          <w:sz w:val="28"/>
        </w:rPr>
        <w:t>Kapelle Petra</w:t>
      </w:r>
    </w:p>
    <w:p w:rsidR="00A138F3" w:rsidRPr="00BF7B60" w:rsidRDefault="00A138F3" w:rsidP="003B14CC">
      <w:pPr>
        <w:autoSpaceDE w:val="0"/>
        <w:autoSpaceDN w:val="0"/>
        <w:adjustRightInd w:val="0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HAMM</w:t>
      </w:r>
    </w:p>
    <w:p w:rsidR="003B14CC" w:rsidRPr="00BF7B60" w:rsidRDefault="003B14CC" w:rsidP="003B14CC">
      <w:pPr>
        <w:autoSpaceDE w:val="0"/>
        <w:autoSpaceDN w:val="0"/>
        <w:adjustRightInd w:val="0"/>
        <w:jc w:val="center"/>
        <w:rPr>
          <w:rFonts w:cstheme="minorHAnsi"/>
          <w:b/>
          <w:sz w:val="28"/>
        </w:rPr>
      </w:pPr>
      <w:proofErr w:type="spellStart"/>
      <w:r w:rsidRPr="00BF7B60">
        <w:rPr>
          <w:rFonts w:cstheme="minorHAnsi"/>
          <w:b/>
          <w:sz w:val="28"/>
        </w:rPr>
        <w:t>Kurzbio</w:t>
      </w:r>
      <w:proofErr w:type="spellEnd"/>
      <w:r w:rsidRPr="00BF7B60">
        <w:rPr>
          <w:rFonts w:cstheme="minorHAnsi"/>
          <w:b/>
          <w:sz w:val="28"/>
        </w:rPr>
        <w:t xml:space="preserve"> 2023/24</w:t>
      </w:r>
    </w:p>
    <w:p w:rsidR="003B14CC" w:rsidRPr="00BF7B60" w:rsidRDefault="003B14CC" w:rsidP="003B14CC">
      <w:pPr>
        <w:autoSpaceDE w:val="0"/>
        <w:autoSpaceDN w:val="0"/>
        <w:adjustRightInd w:val="0"/>
        <w:rPr>
          <w:rFonts w:cstheme="minorHAnsi"/>
        </w:rPr>
      </w:pPr>
    </w:p>
    <w:p w:rsidR="003B14CC" w:rsidRPr="00BF7B60" w:rsidRDefault="003B14CC" w:rsidP="003B14CC">
      <w:pPr>
        <w:autoSpaceDE w:val="0"/>
        <w:autoSpaceDN w:val="0"/>
        <w:adjustRightInd w:val="0"/>
        <w:jc w:val="center"/>
        <w:rPr>
          <w:rFonts w:cstheme="minorHAnsi"/>
        </w:rPr>
      </w:pPr>
      <w:r w:rsidRPr="00BF7B60">
        <w:rPr>
          <w:rFonts w:cstheme="minorHAnsi"/>
          <w:noProof/>
        </w:rPr>
        <w:drawing>
          <wp:inline distT="0" distB="0" distL="0" distR="0">
            <wp:extent cx="1934895" cy="193489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P_kP_HAMM_Cover_3000x30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251" cy="1938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4CC" w:rsidRPr="00BF7B60" w:rsidRDefault="003B14CC" w:rsidP="003B14CC">
      <w:pPr>
        <w:autoSpaceDE w:val="0"/>
        <w:autoSpaceDN w:val="0"/>
        <w:adjustRightInd w:val="0"/>
        <w:rPr>
          <w:rFonts w:cstheme="minorHAnsi"/>
        </w:rPr>
      </w:pPr>
    </w:p>
    <w:p w:rsidR="003B14CC" w:rsidRPr="00BF7B60" w:rsidRDefault="003B14CC" w:rsidP="003B14CC">
      <w:pPr>
        <w:rPr>
          <w:rFonts w:cstheme="minorHAnsi"/>
          <w:lang w:val="de"/>
        </w:rPr>
      </w:pPr>
      <w:r w:rsidRPr="00BF7B60">
        <w:rPr>
          <w:rFonts w:cstheme="minorHAnsi"/>
          <w:b/>
        </w:rPr>
        <w:t>Kapelle Petra</w:t>
      </w:r>
      <w:r w:rsidRPr="00BF7B60">
        <w:rPr>
          <w:rFonts w:cstheme="minorHAnsi"/>
        </w:rPr>
        <w:t xml:space="preserve"> ist eine deutschsprachige </w:t>
      </w:r>
      <w:proofErr w:type="spellStart"/>
      <w:r w:rsidRPr="00BF7B60">
        <w:rPr>
          <w:rFonts w:cstheme="minorHAnsi"/>
        </w:rPr>
        <w:t>Indierock</w:t>
      </w:r>
      <w:proofErr w:type="spellEnd"/>
      <w:r w:rsidRPr="00BF7B60">
        <w:rPr>
          <w:rFonts w:cstheme="minorHAnsi"/>
        </w:rPr>
        <w:t xml:space="preserve">-Band aus Hamm/Westfalen, bestehend aus Opa (Gesang, Gitarre), Der Tägliche </w:t>
      </w:r>
      <w:proofErr w:type="spellStart"/>
      <w:r w:rsidRPr="00BF7B60">
        <w:rPr>
          <w:rFonts w:cstheme="minorHAnsi"/>
        </w:rPr>
        <w:t>Siepe</w:t>
      </w:r>
      <w:proofErr w:type="spellEnd"/>
      <w:r w:rsidRPr="00BF7B60">
        <w:rPr>
          <w:rFonts w:cstheme="minorHAnsi"/>
        </w:rPr>
        <w:t xml:space="preserve"> (Bass) und Ficken Schmidt (Schlagzeug). Live wird das Ensemble durch die Bühnenskulptur Gazelle verstärkt. Ihre Heimatstadt ist titelgebend für das im Januar 2024 erscheinende neue Studio-Album. </w:t>
      </w:r>
      <w:r w:rsidRPr="00BF7B60">
        <w:rPr>
          <w:rFonts w:cstheme="minorHAnsi"/>
          <w:lang w:val="de"/>
        </w:rPr>
        <w:t xml:space="preserve">“Für viele die kleine, graue Maus am Rande des Ruhrgebiets, in der man höchstens mal am Bahnhof umsteigt. Für uns ist Hamm der Mittelpunkt der Welt - Hier sind wir alle groß geworden und hier sind die </w:t>
      </w:r>
      <w:r w:rsidRPr="00BF7B60">
        <w:rPr>
          <w:rFonts w:cstheme="minorHAnsi"/>
          <w:b/>
          <w:i/>
          <w:lang w:val="de"/>
        </w:rPr>
        <w:t>HAMM</w:t>
      </w:r>
      <w:r w:rsidRPr="00BF7B60">
        <w:rPr>
          <w:rFonts w:cstheme="minorHAnsi"/>
          <w:lang w:val="de"/>
        </w:rPr>
        <w:t>-Songs entstanden. Hier hat alles angefangen und geht hoffentlich noch ganz lange weiter”. Die Album-Veröffentlichung wird begleitet von einer ausgedehnten Tour im Frühjahr 24.</w:t>
      </w:r>
    </w:p>
    <w:p w:rsidR="003B14CC" w:rsidRPr="00BF7B60" w:rsidRDefault="003B14CC" w:rsidP="003B14CC">
      <w:pPr>
        <w:rPr>
          <w:rFonts w:cstheme="minorHAnsi"/>
        </w:rPr>
      </w:pPr>
    </w:p>
    <w:p w:rsidR="00344074" w:rsidRDefault="003B14CC" w:rsidP="003B14CC">
      <w:pPr>
        <w:rPr>
          <w:rFonts w:cstheme="minorHAnsi"/>
        </w:rPr>
      </w:pPr>
      <w:r w:rsidRPr="00BF7B60">
        <w:rPr>
          <w:rFonts w:cstheme="minorHAnsi"/>
          <w:b/>
        </w:rPr>
        <w:t>Kapelle Petra</w:t>
      </w:r>
      <w:r w:rsidRPr="00BF7B60">
        <w:rPr>
          <w:rFonts w:cstheme="minorHAnsi"/>
        </w:rPr>
        <w:t xml:space="preserve"> veröffentlichte </w:t>
      </w:r>
      <w:r w:rsidR="00E83A5B">
        <w:rPr>
          <w:rFonts w:cstheme="minorHAnsi"/>
        </w:rPr>
        <w:t xml:space="preserve">in ihrer seit über zwei Dekaden währenden Bandgeschichte </w:t>
      </w:r>
      <w:r w:rsidRPr="00BF7B60">
        <w:rPr>
          <w:rFonts w:cstheme="minorHAnsi"/>
        </w:rPr>
        <w:t>bereits sieben Studio-Alben</w:t>
      </w:r>
      <w:r w:rsidR="00E83A5B">
        <w:rPr>
          <w:rFonts w:cstheme="minorHAnsi"/>
        </w:rPr>
        <w:t xml:space="preserve"> </w:t>
      </w:r>
      <w:r w:rsidRPr="00BF7B60">
        <w:rPr>
          <w:rFonts w:cstheme="minorHAnsi"/>
        </w:rPr>
        <w:t xml:space="preserve">und blickt dabei auf </w:t>
      </w:r>
      <w:r w:rsidR="006117DA" w:rsidRPr="00BF7B60">
        <w:rPr>
          <w:rFonts w:cstheme="minorHAnsi"/>
        </w:rPr>
        <w:t xml:space="preserve">TV-Auftritte </w:t>
      </w:r>
      <w:r w:rsidR="0029786C">
        <w:rPr>
          <w:rFonts w:cstheme="minorHAnsi"/>
        </w:rPr>
        <w:t>(</w:t>
      </w:r>
      <w:proofErr w:type="spellStart"/>
      <w:r w:rsidR="006117DA" w:rsidRPr="00BF7B60">
        <w:rPr>
          <w:rFonts w:cstheme="minorHAnsi"/>
        </w:rPr>
        <w:t>Ina’s</w:t>
      </w:r>
      <w:proofErr w:type="spellEnd"/>
      <w:r w:rsidR="006117DA" w:rsidRPr="00BF7B60">
        <w:rPr>
          <w:rFonts w:cstheme="minorHAnsi"/>
        </w:rPr>
        <w:t xml:space="preserve"> Nacht, diverse </w:t>
      </w:r>
      <w:proofErr w:type="spellStart"/>
      <w:r w:rsidR="006117DA" w:rsidRPr="00BF7B60">
        <w:rPr>
          <w:rFonts w:cstheme="minorHAnsi"/>
        </w:rPr>
        <w:t>Joko&amp;Klaas-Shows</w:t>
      </w:r>
      <w:proofErr w:type="spellEnd"/>
      <w:r w:rsidR="006117DA" w:rsidRPr="00BF7B60">
        <w:rPr>
          <w:rFonts w:cstheme="minorHAnsi"/>
        </w:rPr>
        <w:t xml:space="preserve"> oder </w:t>
      </w:r>
      <w:r w:rsidR="0029786C">
        <w:rPr>
          <w:rFonts w:cstheme="minorHAnsi"/>
        </w:rPr>
        <w:t xml:space="preserve">mehrfach </w:t>
      </w:r>
      <w:bookmarkStart w:id="0" w:name="_GoBack"/>
      <w:bookmarkEnd w:id="0"/>
      <w:proofErr w:type="spellStart"/>
      <w:r w:rsidR="006117DA" w:rsidRPr="00BF7B60">
        <w:rPr>
          <w:rFonts w:cstheme="minorHAnsi"/>
        </w:rPr>
        <w:t>Pufpaffs</w:t>
      </w:r>
      <w:proofErr w:type="spellEnd"/>
      <w:r w:rsidR="006117DA" w:rsidRPr="00BF7B60">
        <w:rPr>
          <w:rFonts w:cstheme="minorHAnsi"/>
        </w:rPr>
        <w:t xml:space="preserve"> Happy Hour</w:t>
      </w:r>
      <w:r w:rsidR="0029786C">
        <w:rPr>
          <w:rFonts w:cstheme="minorHAnsi"/>
        </w:rPr>
        <w:t>)</w:t>
      </w:r>
      <w:r w:rsidR="006117DA">
        <w:rPr>
          <w:rFonts w:cstheme="minorHAnsi"/>
        </w:rPr>
        <w:t xml:space="preserve">, </w:t>
      </w:r>
      <w:r w:rsidRPr="00BF7B60">
        <w:rPr>
          <w:rFonts w:cstheme="minorHAnsi"/>
        </w:rPr>
        <w:t>zahlreiche Erfolge (</w:t>
      </w:r>
      <w:r w:rsidR="006117DA">
        <w:rPr>
          <w:rFonts w:cstheme="minorHAnsi"/>
        </w:rPr>
        <w:t xml:space="preserve">das </w:t>
      </w:r>
      <w:r w:rsidRPr="00BF7B60">
        <w:rPr>
          <w:rFonts w:cstheme="minorHAnsi"/>
        </w:rPr>
        <w:t xml:space="preserve">Album „Nackt“ knackte die Top50 der Album Charts), Kuriositäten (das Video zu „Geburtstag“ wurde weit über 4 Millionen Mal auf </w:t>
      </w:r>
      <w:proofErr w:type="spellStart"/>
      <w:r w:rsidRPr="00BF7B60">
        <w:rPr>
          <w:rFonts w:cstheme="minorHAnsi"/>
        </w:rPr>
        <w:t>Youtube</w:t>
      </w:r>
      <w:proofErr w:type="spellEnd"/>
      <w:r w:rsidRPr="00BF7B60">
        <w:rPr>
          <w:rFonts w:cstheme="minorHAnsi"/>
        </w:rPr>
        <w:t xml:space="preserve"> angeschaut) und große Auftritte (Festivals wie „Open Flair“, „</w:t>
      </w:r>
      <w:proofErr w:type="spellStart"/>
      <w:r w:rsidRPr="00BF7B60">
        <w:rPr>
          <w:rFonts w:cstheme="minorHAnsi"/>
        </w:rPr>
        <w:t>Taubertal</w:t>
      </w:r>
      <w:proofErr w:type="spellEnd"/>
      <w:r w:rsidRPr="00BF7B60">
        <w:rPr>
          <w:rFonts w:cstheme="minorHAnsi"/>
        </w:rPr>
        <w:t>“ und „Rock am Ring“</w:t>
      </w:r>
      <w:r w:rsidR="006117DA">
        <w:rPr>
          <w:rFonts w:cstheme="minorHAnsi"/>
        </w:rPr>
        <w:t>)</w:t>
      </w:r>
      <w:r w:rsidRPr="00BF7B60">
        <w:rPr>
          <w:rFonts w:cstheme="minorHAnsi"/>
        </w:rPr>
        <w:t xml:space="preserve"> zurück. </w:t>
      </w:r>
    </w:p>
    <w:p w:rsidR="00BF7B60" w:rsidRDefault="00BF7B60" w:rsidP="003B14CC">
      <w:pPr>
        <w:rPr>
          <w:rFonts w:cstheme="minorHAnsi"/>
        </w:rPr>
      </w:pPr>
    </w:p>
    <w:p w:rsidR="00BF7B60" w:rsidRPr="00BF7B60" w:rsidRDefault="00BF7B60" w:rsidP="003B14CC">
      <w:pPr>
        <w:rPr>
          <w:rFonts w:cstheme="minorHAnsi"/>
        </w:rPr>
      </w:pPr>
      <w:r w:rsidRPr="00BF7B60">
        <w:rPr>
          <w:rFonts w:cstheme="minorHAnsi"/>
          <w:b/>
          <w:i/>
        </w:rPr>
        <w:t>HAMM</w:t>
      </w:r>
      <w:r>
        <w:rPr>
          <w:rFonts w:cstheme="minorHAnsi"/>
        </w:rPr>
        <w:t xml:space="preserve"> erscheint am 12. </w:t>
      </w:r>
      <w:r w:rsidRPr="00BF7B60">
        <w:rPr>
          <w:rFonts w:cstheme="minorHAnsi"/>
        </w:rPr>
        <w:t>Januar 2024 via Gute Laune E</w:t>
      </w:r>
      <w:r>
        <w:rPr>
          <w:rFonts w:cstheme="minorHAnsi"/>
        </w:rPr>
        <w:t>n</w:t>
      </w:r>
      <w:r w:rsidRPr="00BF7B60">
        <w:rPr>
          <w:rFonts w:cstheme="minorHAnsi"/>
        </w:rPr>
        <w:t xml:space="preserve">tertainment / The </w:t>
      </w:r>
      <w:proofErr w:type="spellStart"/>
      <w:r w:rsidRPr="00BF7B60">
        <w:rPr>
          <w:rFonts w:cstheme="minorHAnsi"/>
        </w:rPr>
        <w:t>Orchard</w:t>
      </w:r>
      <w:proofErr w:type="spellEnd"/>
      <w:r w:rsidRPr="00BF7B60">
        <w:rPr>
          <w:rFonts w:cstheme="minorHAnsi"/>
        </w:rPr>
        <w:t xml:space="preserve"> als CD, </w:t>
      </w:r>
      <w:proofErr w:type="spellStart"/>
      <w:r>
        <w:rPr>
          <w:rFonts w:cstheme="minorHAnsi"/>
        </w:rPr>
        <w:t>recyclete</w:t>
      </w:r>
      <w:proofErr w:type="spellEnd"/>
      <w:r>
        <w:rPr>
          <w:rFonts w:cstheme="minorHAnsi"/>
        </w:rPr>
        <w:t xml:space="preserve"> </w:t>
      </w:r>
      <w:r w:rsidRPr="00BF7B60">
        <w:rPr>
          <w:rFonts w:cstheme="minorHAnsi"/>
        </w:rPr>
        <w:t xml:space="preserve">Vinyl, </w:t>
      </w:r>
      <w:r>
        <w:rPr>
          <w:rFonts w:cstheme="minorHAnsi"/>
        </w:rPr>
        <w:t xml:space="preserve">limitierte Indie-Store Vinyl, </w:t>
      </w:r>
      <w:r w:rsidRPr="00BF7B60">
        <w:rPr>
          <w:rFonts w:cstheme="minorHAnsi"/>
        </w:rPr>
        <w:t xml:space="preserve">im exklusiven Bundle und </w:t>
      </w:r>
      <w:r>
        <w:rPr>
          <w:rFonts w:cstheme="minorHAnsi"/>
        </w:rPr>
        <w:t>digital.</w:t>
      </w:r>
    </w:p>
    <w:p w:rsidR="00BF7B60" w:rsidRDefault="00BF7B60" w:rsidP="003B14CC">
      <w:pPr>
        <w:rPr>
          <w:rFonts w:cstheme="minorHAnsi"/>
        </w:rPr>
      </w:pPr>
    </w:p>
    <w:p w:rsidR="00BF7B60" w:rsidRPr="00BF7B60" w:rsidRDefault="00BF7B60" w:rsidP="00A138F3">
      <w:pPr>
        <w:jc w:val="center"/>
        <w:rPr>
          <w:rFonts w:cstheme="minorHAnsi"/>
        </w:rPr>
      </w:pPr>
    </w:p>
    <w:p w:rsidR="00BF7B60" w:rsidRPr="00BF7B60" w:rsidRDefault="00BF7B60" w:rsidP="00A138F3">
      <w:pPr>
        <w:jc w:val="center"/>
        <w:rPr>
          <w:rFonts w:cstheme="minorHAnsi"/>
        </w:rPr>
      </w:pPr>
      <w:r w:rsidRPr="00BF7B60">
        <w:rPr>
          <w:rFonts w:cstheme="minorHAnsi"/>
          <w:b/>
          <w:u w:val="single"/>
        </w:rPr>
        <w:t>Kontakt:</w:t>
      </w:r>
      <w:r w:rsidRPr="00BF7B60">
        <w:rPr>
          <w:rFonts w:cstheme="minorHAnsi"/>
        </w:rPr>
        <w:br/>
      </w:r>
    </w:p>
    <w:p w:rsidR="00BF7B60" w:rsidRPr="00BF7B60" w:rsidRDefault="00BF7B60" w:rsidP="00A138F3">
      <w:pPr>
        <w:jc w:val="center"/>
        <w:rPr>
          <w:rFonts w:cstheme="minorHAnsi"/>
          <w:b/>
        </w:rPr>
      </w:pPr>
      <w:r w:rsidRPr="00BF7B60">
        <w:rPr>
          <w:rFonts w:cstheme="minorHAnsi"/>
          <w:b/>
        </w:rPr>
        <w:t>Label:</w:t>
      </w:r>
    </w:p>
    <w:p w:rsidR="00BF7B60" w:rsidRPr="00BF7B60" w:rsidRDefault="00BF7B60" w:rsidP="00A138F3">
      <w:pPr>
        <w:jc w:val="center"/>
        <w:rPr>
          <w:rFonts w:cstheme="minorHAnsi"/>
        </w:rPr>
      </w:pPr>
      <w:r w:rsidRPr="00BF7B60">
        <w:rPr>
          <w:rFonts w:cstheme="minorHAnsi"/>
        </w:rPr>
        <w:t>jette@</w:t>
      </w:r>
      <w:proofErr w:type="spellStart"/>
      <w:r w:rsidRPr="00BF7B60">
        <w:rPr>
          <w:rFonts w:cstheme="minorHAnsi"/>
        </w:rPr>
        <w:t>gute</w:t>
      </w:r>
      <w:proofErr w:type="spellEnd"/>
      <w:r w:rsidRPr="00BF7B60">
        <w:rPr>
          <w:rFonts w:cstheme="minorHAnsi"/>
        </w:rPr>
        <w:t>-laune-entertainment.de</w:t>
      </w:r>
    </w:p>
    <w:p w:rsidR="00BF7B60" w:rsidRPr="00BF7B60" w:rsidRDefault="00BF7B60" w:rsidP="00A138F3">
      <w:pPr>
        <w:jc w:val="center"/>
        <w:rPr>
          <w:rFonts w:cstheme="minorHAnsi"/>
        </w:rPr>
      </w:pPr>
    </w:p>
    <w:p w:rsidR="00BF7B60" w:rsidRPr="00BF7B60" w:rsidRDefault="00BF7B60" w:rsidP="00A138F3">
      <w:pPr>
        <w:jc w:val="center"/>
        <w:rPr>
          <w:rFonts w:cstheme="minorHAnsi"/>
          <w:b/>
        </w:rPr>
      </w:pPr>
      <w:r w:rsidRPr="00BF7B60">
        <w:rPr>
          <w:rFonts w:cstheme="minorHAnsi"/>
          <w:b/>
        </w:rPr>
        <w:t>Booking:</w:t>
      </w:r>
    </w:p>
    <w:p w:rsidR="00BF7B60" w:rsidRDefault="00BF7B60" w:rsidP="00A138F3">
      <w:pPr>
        <w:jc w:val="center"/>
        <w:rPr>
          <w:rFonts w:cstheme="minorHAnsi"/>
        </w:rPr>
      </w:pPr>
      <w:proofErr w:type="spellStart"/>
      <w:r w:rsidRPr="00BF7B60">
        <w:rPr>
          <w:rFonts w:cstheme="minorHAnsi"/>
        </w:rPr>
        <w:t>oli@zuendstoff.berlin</w:t>
      </w:r>
      <w:proofErr w:type="spellEnd"/>
    </w:p>
    <w:p w:rsidR="00A138F3" w:rsidRDefault="00A138F3" w:rsidP="00A138F3">
      <w:pPr>
        <w:jc w:val="center"/>
        <w:rPr>
          <w:rFonts w:cstheme="minorHAnsi"/>
        </w:rPr>
      </w:pPr>
    </w:p>
    <w:p w:rsidR="00A138F3" w:rsidRPr="00BF7B60" w:rsidRDefault="00A138F3" w:rsidP="00A138F3">
      <w:pPr>
        <w:jc w:val="center"/>
        <w:rPr>
          <w:rFonts w:cstheme="minorHAnsi"/>
        </w:rPr>
      </w:pPr>
      <w:r w:rsidRPr="00BF7B60">
        <w:rPr>
          <w:rFonts w:cstheme="minorHAnsi"/>
          <w:b/>
        </w:rPr>
        <w:t>Management:</w:t>
      </w:r>
    </w:p>
    <w:p w:rsidR="00A138F3" w:rsidRPr="00BF7B60" w:rsidRDefault="00A138F3" w:rsidP="00A138F3">
      <w:pPr>
        <w:jc w:val="center"/>
        <w:rPr>
          <w:rFonts w:cstheme="minorHAnsi"/>
        </w:rPr>
      </w:pPr>
      <w:r w:rsidRPr="00BF7B60">
        <w:rPr>
          <w:rFonts w:cstheme="minorHAnsi"/>
        </w:rPr>
        <w:t>marc@</w:t>
      </w:r>
      <w:proofErr w:type="spellStart"/>
      <w:r w:rsidRPr="00BF7B60">
        <w:rPr>
          <w:rFonts w:cstheme="minorHAnsi"/>
        </w:rPr>
        <w:t>gute</w:t>
      </w:r>
      <w:proofErr w:type="spellEnd"/>
      <w:r w:rsidRPr="00BF7B60">
        <w:rPr>
          <w:rFonts w:cstheme="minorHAnsi"/>
        </w:rPr>
        <w:t>-laune-entertainment.de</w:t>
      </w:r>
    </w:p>
    <w:sectPr w:rsidR="00A138F3" w:rsidRPr="00BF7B60" w:rsidSect="00DE4BC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CC"/>
    <w:rsid w:val="000F3AF0"/>
    <w:rsid w:val="0029786C"/>
    <w:rsid w:val="003531B9"/>
    <w:rsid w:val="00353C54"/>
    <w:rsid w:val="003B14CC"/>
    <w:rsid w:val="006117DA"/>
    <w:rsid w:val="00A138F3"/>
    <w:rsid w:val="00BF7B60"/>
    <w:rsid w:val="00DE4BC9"/>
    <w:rsid w:val="00E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D442B7"/>
  <w15:chartTrackingRefBased/>
  <w15:docId w15:val="{5A01BADA-81AB-204E-9EB8-0470689E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138F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38F3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3AF0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3AF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Huttenlocher</dc:creator>
  <cp:keywords/>
  <dc:description/>
  <cp:lastModifiedBy>Marc Huttenlocher</cp:lastModifiedBy>
  <cp:revision>2</cp:revision>
  <cp:lastPrinted>2023-07-16T14:14:00Z</cp:lastPrinted>
  <dcterms:created xsi:type="dcterms:W3CDTF">2023-07-16T14:19:00Z</dcterms:created>
  <dcterms:modified xsi:type="dcterms:W3CDTF">2023-07-16T14:19:00Z</dcterms:modified>
</cp:coreProperties>
</file>